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8" w:rsidRDefault="00B74378" w:rsidP="00B74378">
      <w:pPr>
        <w:spacing w:before="79" w:line="292" w:lineRule="auto"/>
        <w:ind w:left="3261" w:right="3495"/>
        <w:jc w:val="center"/>
        <w:rPr>
          <w:b/>
          <w:sz w:val="32"/>
        </w:rPr>
      </w:pPr>
      <w:r>
        <w:rPr>
          <w:b/>
          <w:sz w:val="32"/>
        </w:rPr>
        <w:t xml:space="preserve">SEGUNDO LLAMADO </w:t>
      </w:r>
    </w:p>
    <w:p w:rsidR="007F52CE" w:rsidRPr="005A6F09" w:rsidRDefault="00B74378" w:rsidP="00B74378">
      <w:pPr>
        <w:spacing w:before="79" w:line="292" w:lineRule="auto"/>
        <w:ind w:left="3261" w:right="3495"/>
        <w:jc w:val="center"/>
        <w:rPr>
          <w:b/>
          <w:sz w:val="32"/>
        </w:rPr>
      </w:pPr>
      <w:r>
        <w:rPr>
          <w:b/>
          <w:sz w:val="32"/>
        </w:rPr>
        <w:t xml:space="preserve">A </w:t>
      </w:r>
      <w:r w:rsidR="005A6F09">
        <w:rPr>
          <w:b/>
          <w:sz w:val="32"/>
        </w:rPr>
        <w:t xml:space="preserve">RECLUTAMIENTO DE MONITOR </w:t>
      </w:r>
      <w:r w:rsidR="000B1677" w:rsidRPr="005A6F09">
        <w:rPr>
          <w:b/>
          <w:sz w:val="32"/>
        </w:rPr>
        <w:t>VÍNCULO</w:t>
      </w:r>
    </w:p>
    <w:p w:rsidR="007F52CE" w:rsidRDefault="007F52CE">
      <w:pPr>
        <w:pStyle w:val="Textoindependiente"/>
        <w:ind w:firstLine="0"/>
        <w:rPr>
          <w:b/>
          <w:sz w:val="30"/>
        </w:rPr>
      </w:pPr>
    </w:p>
    <w:p w:rsidR="007F52CE" w:rsidRDefault="007F52CE">
      <w:pPr>
        <w:pStyle w:val="Textoindependiente"/>
        <w:spacing w:before="8"/>
        <w:ind w:firstLine="0"/>
        <w:rPr>
          <w:b/>
          <w:sz w:val="23"/>
        </w:rPr>
      </w:pPr>
    </w:p>
    <w:p w:rsidR="007F52CE" w:rsidRPr="005A6F09" w:rsidRDefault="000B1677">
      <w:pPr>
        <w:pStyle w:val="Textoindependiente"/>
        <w:spacing w:before="1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>La Municipalidad de Putre en conjunto del Ministerio de Desarrollo Social de la Región de Arica Parinacota, requiere contratar en calidad de honorarios a profesional de Apoyo, para el “Programa vinculo” a desempeñarse en la Comuna de Putre.</w:t>
      </w:r>
    </w:p>
    <w:p w:rsidR="007F52CE" w:rsidRPr="005A6F09" w:rsidRDefault="007F52CE">
      <w:pPr>
        <w:pStyle w:val="Textoindependiente"/>
        <w:spacing w:before="11"/>
        <w:ind w:firstLine="0"/>
        <w:rPr>
          <w:lang w:val="es-CL"/>
        </w:rPr>
      </w:pPr>
    </w:p>
    <w:p w:rsidR="007F52CE" w:rsidRDefault="000B1677">
      <w:pPr>
        <w:pStyle w:val="Heading1"/>
        <w:rPr>
          <w:lang w:val="es-CL"/>
        </w:rPr>
      </w:pPr>
      <w:r w:rsidRPr="005A6F09">
        <w:rPr>
          <w:lang w:val="es-CL"/>
        </w:rPr>
        <w:t>Objetivo General del Cargo</w:t>
      </w:r>
    </w:p>
    <w:p w:rsidR="005A6F09" w:rsidRPr="005A6F09" w:rsidRDefault="005A6F09">
      <w:pPr>
        <w:pStyle w:val="Heading1"/>
        <w:rPr>
          <w:lang w:val="es-CL"/>
        </w:rPr>
      </w:pPr>
    </w:p>
    <w:p w:rsidR="007F52CE" w:rsidRPr="005A6F09" w:rsidRDefault="000B1677">
      <w:pPr>
        <w:pStyle w:val="Textoindependiente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 xml:space="preserve">Los monitores comunitarios. Tendrán un rol desde el contacto inicial de los usuarios/as hasta la ejecución de los acompañamientos psicosocial y </w:t>
      </w:r>
      <w:proofErr w:type="spellStart"/>
      <w:r w:rsidRPr="005A6F09">
        <w:rPr>
          <w:lang w:val="es-CL"/>
        </w:rPr>
        <w:t>sociolaboral</w:t>
      </w:r>
      <w:proofErr w:type="spellEnd"/>
      <w:r w:rsidRPr="005A6F09">
        <w:rPr>
          <w:lang w:val="es-CL"/>
        </w:rPr>
        <w:t>, cuando corresponda.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Default="000B1677">
      <w:pPr>
        <w:pStyle w:val="Heading1"/>
        <w:rPr>
          <w:lang w:val="es-CL"/>
        </w:rPr>
      </w:pPr>
      <w:r w:rsidRPr="005A6F09">
        <w:rPr>
          <w:lang w:val="es-CL"/>
        </w:rPr>
        <w:t>Funciones Principales:</w:t>
      </w:r>
    </w:p>
    <w:p w:rsidR="005A6F09" w:rsidRPr="005A6F09" w:rsidRDefault="005A6F09">
      <w:pPr>
        <w:pStyle w:val="Heading1"/>
        <w:rPr>
          <w:lang w:val="es-CL"/>
        </w:rPr>
      </w:pP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spacing w:before="3"/>
        <w:ind w:right="1577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 xml:space="preserve">Desarrollar el modelo de intervención de acuerdo a la metodología diseñada para el Acompañamiento Psicosocial y </w:t>
      </w:r>
      <w:proofErr w:type="spellStart"/>
      <w:r w:rsidRPr="005A6F09">
        <w:rPr>
          <w:rFonts w:ascii="Arial" w:hAnsi="Arial" w:cs="Arial"/>
          <w:sz w:val="24"/>
          <w:szCs w:val="24"/>
          <w:lang w:val="es-CL"/>
        </w:rPr>
        <w:t>Sociolaboral</w:t>
      </w:r>
      <w:proofErr w:type="spellEnd"/>
      <w:r w:rsidRPr="005A6F09">
        <w:rPr>
          <w:rFonts w:ascii="Arial" w:hAnsi="Arial" w:cs="Arial"/>
          <w:sz w:val="24"/>
          <w:szCs w:val="24"/>
          <w:lang w:val="es-CL"/>
        </w:rPr>
        <w:t xml:space="preserve"> en cada persona mayor participante del Programa.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4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Acompañar y apoyar a las personas mayores en la definición y logro del Plan de Desarrollo y/o Plan Laboral/Ocupacional, de acuerdo a las prioridades e intereses de</w:t>
      </w:r>
      <w:r w:rsidRPr="005A6F09">
        <w:rPr>
          <w:rFonts w:ascii="Arial" w:hAnsi="Arial" w:cs="Arial"/>
          <w:spacing w:val="-10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ellos.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spacing w:line="237" w:lineRule="auto"/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Estimular y motivar la participación activa del usuario en las iniciativas e instancias</w:t>
      </w:r>
      <w:r w:rsidRPr="005A6F09">
        <w:rPr>
          <w:rFonts w:ascii="Arial" w:hAnsi="Arial" w:cs="Arial"/>
          <w:spacing w:val="-4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comunitarias.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Mantener al día el registro informático y los medios físicos de verificación (cuadernillo), velando por la veracidad de los datos</w:t>
      </w:r>
      <w:r w:rsidRPr="005A6F09">
        <w:rPr>
          <w:rFonts w:ascii="Arial" w:hAnsi="Arial" w:cs="Arial"/>
          <w:spacing w:val="-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consignados.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80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Resguardar los medios de verificación y todos los documentos descritos en el presente</w:t>
      </w:r>
      <w:r w:rsidRPr="005A6F09">
        <w:rPr>
          <w:rFonts w:ascii="Arial" w:hAnsi="Arial" w:cs="Arial"/>
          <w:spacing w:val="-9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documento.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6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Conocer las redes comunitarias existentes en el entorno de la persona mayor, contactando al usuario con aquellas organizaciones de</w:t>
      </w:r>
      <w:r w:rsidRPr="005A6F09">
        <w:rPr>
          <w:rFonts w:ascii="Arial" w:hAnsi="Arial" w:cs="Arial"/>
          <w:spacing w:val="-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interés.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Participar en a las redes locales y provinciales de temáticas de adulto mayor, con el finalidad de aportar con actividades complementarias a los usuarios del Programa, como turismo social, plazas ciudadanas, entre</w:t>
      </w:r>
      <w:r w:rsidRPr="005A6F09">
        <w:rPr>
          <w:rFonts w:ascii="Arial" w:hAnsi="Arial" w:cs="Arial"/>
          <w:spacing w:val="-4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otras.</w:t>
      </w:r>
    </w:p>
    <w:p w:rsidR="007F52CE" w:rsidRPr="005A6F09" w:rsidRDefault="000B1677">
      <w:pPr>
        <w:pStyle w:val="Prrafodelista"/>
        <w:numPr>
          <w:ilvl w:val="0"/>
          <w:numId w:val="2"/>
        </w:numPr>
        <w:tabs>
          <w:tab w:val="left" w:pos="3021"/>
        </w:tabs>
        <w:ind w:right="1575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Participar en las instancias de formación y capacitación a las que sea convocado/a por SENAMA y/o por la Secretaría Regional Ministerial de Desarrollo</w:t>
      </w:r>
      <w:r w:rsidRPr="005A6F09">
        <w:rPr>
          <w:rFonts w:ascii="Arial" w:hAnsi="Arial" w:cs="Arial"/>
          <w:spacing w:val="-4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Social.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Pr="005A6F09" w:rsidRDefault="000B1677">
      <w:pPr>
        <w:pStyle w:val="Heading1"/>
        <w:spacing w:before="197"/>
        <w:ind w:left="1648"/>
        <w:rPr>
          <w:lang w:val="es-CL"/>
        </w:rPr>
      </w:pPr>
      <w:r w:rsidRPr="005A6F09">
        <w:rPr>
          <w:lang w:val="es-CL"/>
        </w:rPr>
        <w:t>Requisitos</w:t>
      </w:r>
    </w:p>
    <w:p w:rsidR="007F52CE" w:rsidRPr="005A6F09" w:rsidRDefault="007F52CE">
      <w:pPr>
        <w:pStyle w:val="Textoindependiente"/>
        <w:spacing w:before="11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1"/>
          <w:tab w:val="left" w:pos="2032"/>
        </w:tabs>
        <w:ind w:right="1576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Título Profesional, técnico o licenciado del Área de las Ciencia Sociales o de  la</w:t>
      </w:r>
      <w:r w:rsidRPr="005A6F09">
        <w:rPr>
          <w:rFonts w:ascii="Arial" w:hAnsi="Arial" w:cs="Arial"/>
          <w:spacing w:val="1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Salud.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49"/>
        <w:ind w:right="1576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Experiencia Laboral en: experiencia de trato directo con personas mayores, experiencia en intervención comunitaria y/o psicosocial, especialmente con población vulnerable o experiencias articulación de redes locales públicas o privadas.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1"/>
          <w:tab w:val="left" w:pos="2032"/>
        </w:tabs>
        <w:spacing w:before="151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 xml:space="preserve">Manejo en computación a nivel de usuario, </w:t>
      </w:r>
      <w:r w:rsidR="005A6F09">
        <w:rPr>
          <w:rFonts w:ascii="Arial" w:hAnsi="Arial" w:cs="Arial"/>
          <w:sz w:val="24"/>
          <w:szCs w:val="24"/>
          <w:lang w:val="es-CL"/>
        </w:rPr>
        <w:t xml:space="preserve">Microsoft </w:t>
      </w:r>
      <w:r w:rsidRPr="005A6F09">
        <w:rPr>
          <w:rFonts w:ascii="Arial" w:hAnsi="Arial" w:cs="Arial"/>
          <w:sz w:val="24"/>
          <w:szCs w:val="24"/>
          <w:lang w:val="es-CL"/>
        </w:rPr>
        <w:t>Office e</w:t>
      </w:r>
      <w:r w:rsidRPr="005A6F09">
        <w:rPr>
          <w:rFonts w:ascii="Arial" w:hAnsi="Arial" w:cs="Arial"/>
          <w:spacing w:val="-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internet.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1"/>
          <w:tab w:val="left" w:pos="2032"/>
        </w:tabs>
        <w:spacing w:before="149"/>
        <w:ind w:right="1576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 xml:space="preserve">Disponibilidad horaria diurna para la </w:t>
      </w:r>
      <w:r w:rsidR="005A6F09">
        <w:rPr>
          <w:rFonts w:ascii="Arial" w:hAnsi="Arial" w:cs="Arial"/>
          <w:sz w:val="24"/>
          <w:szCs w:val="24"/>
          <w:lang w:val="es-CL"/>
        </w:rPr>
        <w:t>a</w:t>
      </w:r>
      <w:r w:rsidRPr="005A6F09">
        <w:rPr>
          <w:rFonts w:ascii="Arial" w:hAnsi="Arial" w:cs="Arial"/>
          <w:sz w:val="24"/>
          <w:szCs w:val="24"/>
          <w:lang w:val="es-CL"/>
        </w:rPr>
        <w:t>tención de los usuarios, asistencia a reuniones y</w:t>
      </w:r>
      <w:r w:rsidRPr="005A6F09">
        <w:rPr>
          <w:rFonts w:ascii="Arial" w:hAnsi="Arial" w:cs="Arial"/>
          <w:spacing w:val="-3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capacitaciones.</w:t>
      </w:r>
    </w:p>
    <w:p w:rsidR="007F52CE" w:rsidRPr="005A6F09" w:rsidRDefault="007F52CE">
      <w:pPr>
        <w:rPr>
          <w:sz w:val="24"/>
          <w:szCs w:val="24"/>
          <w:lang w:val="es-CL"/>
        </w:rPr>
        <w:sectPr w:rsidR="007F52CE" w:rsidRPr="005A6F09">
          <w:type w:val="continuous"/>
          <w:pgSz w:w="16840" w:h="23820"/>
          <w:pgMar w:top="1400" w:right="2420" w:bottom="280" w:left="2420" w:header="720" w:footer="720" w:gutter="0"/>
          <w:cols w:space="720"/>
        </w:sectPr>
      </w:pPr>
    </w:p>
    <w:p w:rsidR="007F52CE" w:rsidRPr="005A6F09" w:rsidRDefault="000B1677">
      <w:pPr>
        <w:pStyle w:val="Heading1"/>
        <w:spacing w:before="71"/>
        <w:jc w:val="both"/>
        <w:rPr>
          <w:lang w:val="es-CL"/>
        </w:rPr>
      </w:pPr>
      <w:r w:rsidRPr="005A6F09">
        <w:rPr>
          <w:lang w:val="es-CL"/>
        </w:rPr>
        <w:lastRenderedPageBreak/>
        <w:t>Habilidades Sociales:</w:t>
      </w:r>
    </w:p>
    <w:p w:rsidR="007F52CE" w:rsidRPr="005A6F09" w:rsidRDefault="007F52CE">
      <w:pPr>
        <w:pStyle w:val="Textoindependiente"/>
        <w:spacing w:before="2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Pro</w:t>
      </w:r>
      <w:r w:rsidRPr="005A6F09">
        <w:rPr>
          <w:rFonts w:ascii="Arial" w:hAnsi="Arial" w:cs="Arial"/>
          <w:spacing w:val="1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actividad.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49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Capacidad de trabajo en</w:t>
      </w:r>
      <w:r w:rsidRPr="005A6F09">
        <w:rPr>
          <w:rFonts w:ascii="Arial" w:hAnsi="Arial" w:cs="Arial"/>
          <w:spacing w:val="1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equipo.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51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Empatía.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49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Liderazgo.</w:t>
      </w:r>
    </w:p>
    <w:p w:rsidR="007F52CE" w:rsidRPr="005A6F09" w:rsidRDefault="000B1677">
      <w:pPr>
        <w:pStyle w:val="Prrafodelista"/>
        <w:numPr>
          <w:ilvl w:val="0"/>
          <w:numId w:val="1"/>
        </w:numPr>
        <w:tabs>
          <w:tab w:val="left" w:pos="2032"/>
        </w:tabs>
        <w:spacing w:before="151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Tolerancia a la</w:t>
      </w:r>
      <w:r w:rsidRPr="005A6F09">
        <w:rPr>
          <w:rFonts w:ascii="Arial" w:hAnsi="Arial" w:cs="Arial"/>
          <w:spacing w:val="-3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frustración.</w:t>
      </w:r>
    </w:p>
    <w:p w:rsidR="007F52CE" w:rsidRPr="005A6F09" w:rsidRDefault="007F52CE">
      <w:pPr>
        <w:pStyle w:val="Textoindependiente"/>
        <w:spacing w:before="11"/>
        <w:ind w:firstLine="0"/>
        <w:rPr>
          <w:lang w:val="es-CL"/>
        </w:rPr>
      </w:pPr>
    </w:p>
    <w:p w:rsidR="007F52CE" w:rsidRPr="005A6F09" w:rsidRDefault="000B1677">
      <w:pPr>
        <w:pStyle w:val="Heading1"/>
        <w:jc w:val="both"/>
        <w:rPr>
          <w:lang w:val="es-CL"/>
        </w:rPr>
      </w:pPr>
      <w:r w:rsidRPr="005A6F09">
        <w:rPr>
          <w:lang w:val="es-CL"/>
        </w:rPr>
        <w:t>Tipo de contrato</w:t>
      </w:r>
    </w:p>
    <w:p w:rsidR="007F52CE" w:rsidRPr="005A6F09" w:rsidRDefault="007F52CE">
      <w:pPr>
        <w:pStyle w:val="Textoindependiente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Honorarios.</w:t>
      </w:r>
    </w:p>
    <w:p w:rsidR="007F52CE" w:rsidRDefault="007A3B00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49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Por producto</w:t>
      </w:r>
      <w:r w:rsidR="00E56BB4">
        <w:rPr>
          <w:rFonts w:ascii="Arial" w:hAnsi="Arial" w:cs="Arial"/>
          <w:sz w:val="24"/>
          <w:szCs w:val="24"/>
          <w:lang w:val="es-CL"/>
        </w:rPr>
        <w:t>.</w:t>
      </w:r>
    </w:p>
    <w:p w:rsidR="00E56BB4" w:rsidRPr="005A6F09" w:rsidRDefault="00E56BB4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49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22 Horas semanales.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B358B4" w:rsidRDefault="00B358B4">
      <w:pPr>
        <w:pStyle w:val="Heading1"/>
        <w:jc w:val="both"/>
        <w:rPr>
          <w:lang w:val="es-CL"/>
        </w:rPr>
      </w:pPr>
      <w:r>
        <w:rPr>
          <w:lang w:val="es-CL"/>
        </w:rPr>
        <w:t>Remuneración total</w:t>
      </w:r>
    </w:p>
    <w:p w:rsidR="00B358B4" w:rsidRDefault="00B358B4">
      <w:pPr>
        <w:pStyle w:val="Heading1"/>
        <w:jc w:val="both"/>
        <w:rPr>
          <w:lang w:val="es-CL"/>
        </w:rPr>
      </w:pPr>
    </w:p>
    <w:p w:rsidR="00B358B4" w:rsidRPr="00B358B4" w:rsidRDefault="00B358B4" w:rsidP="00B358B4">
      <w:pPr>
        <w:pStyle w:val="Heading1"/>
        <w:numPr>
          <w:ilvl w:val="0"/>
          <w:numId w:val="3"/>
        </w:numPr>
        <w:jc w:val="both"/>
        <w:rPr>
          <w:b w:val="0"/>
          <w:lang w:val="es-CL"/>
        </w:rPr>
      </w:pPr>
      <w:r>
        <w:rPr>
          <w:b w:val="0"/>
          <w:lang w:val="es-CL"/>
        </w:rPr>
        <w:t xml:space="preserve">Se pagará la suma de </w:t>
      </w:r>
      <w:r w:rsidRPr="00B358B4">
        <w:rPr>
          <w:b w:val="0"/>
          <w:lang w:val="es-CL"/>
        </w:rPr>
        <w:t>$ 658.000</w:t>
      </w:r>
      <w:r>
        <w:rPr>
          <w:b w:val="0"/>
          <w:lang w:val="es-CL"/>
        </w:rPr>
        <w:t xml:space="preserve"> (seiscientos cincuenta y ocho mil pesos), previa entrega de informes de avance e informe final.</w:t>
      </w:r>
    </w:p>
    <w:p w:rsidR="00B358B4" w:rsidRDefault="00B358B4">
      <w:pPr>
        <w:pStyle w:val="Heading1"/>
        <w:jc w:val="both"/>
        <w:rPr>
          <w:lang w:val="es-CL"/>
        </w:rPr>
      </w:pPr>
    </w:p>
    <w:p w:rsidR="007F52CE" w:rsidRPr="005A6F09" w:rsidRDefault="000B1677">
      <w:pPr>
        <w:pStyle w:val="Heading1"/>
        <w:jc w:val="both"/>
        <w:rPr>
          <w:lang w:val="es-CL"/>
        </w:rPr>
      </w:pPr>
      <w:r w:rsidRPr="005A6F09">
        <w:rPr>
          <w:lang w:val="es-CL"/>
        </w:rPr>
        <w:t>Documentación requerida</w:t>
      </w:r>
    </w:p>
    <w:p w:rsidR="007F52CE" w:rsidRPr="005A6F09" w:rsidRDefault="007F52CE">
      <w:pPr>
        <w:pStyle w:val="Textoindependiente"/>
        <w:ind w:firstLine="0"/>
        <w:rPr>
          <w:b/>
          <w:lang w:val="es-CL"/>
        </w:rPr>
      </w:pP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proofErr w:type="spellStart"/>
      <w:r w:rsidRPr="005A6F09">
        <w:rPr>
          <w:rFonts w:ascii="Arial" w:hAnsi="Arial" w:cs="Arial"/>
          <w:sz w:val="24"/>
          <w:szCs w:val="24"/>
          <w:lang w:val="es-CL"/>
        </w:rPr>
        <w:t>Curriculum</w:t>
      </w:r>
      <w:proofErr w:type="spellEnd"/>
      <w:r w:rsidRPr="005A6F09">
        <w:rPr>
          <w:rFonts w:ascii="Arial" w:hAnsi="Arial" w:cs="Arial"/>
          <w:sz w:val="24"/>
          <w:szCs w:val="24"/>
          <w:lang w:val="es-CL"/>
        </w:rPr>
        <w:t xml:space="preserve"> Vitae con firma.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51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Fotocopia de Cédula Nacional de Identidad vigente (por ambos</w:t>
      </w:r>
      <w:r w:rsidRPr="005A6F09">
        <w:rPr>
          <w:rFonts w:ascii="Arial" w:hAnsi="Arial" w:cs="Arial"/>
          <w:spacing w:val="-5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lados).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49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Certificado de Título</w:t>
      </w:r>
      <w:r w:rsidRPr="005A6F09">
        <w:rPr>
          <w:rFonts w:ascii="Arial" w:hAnsi="Arial" w:cs="Arial"/>
          <w:spacing w:val="-6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Profesional</w:t>
      </w:r>
      <w:r w:rsidR="00B358B4">
        <w:rPr>
          <w:rFonts w:ascii="Arial" w:hAnsi="Arial" w:cs="Arial"/>
          <w:sz w:val="24"/>
          <w:szCs w:val="24"/>
          <w:lang w:val="es-CL"/>
        </w:rPr>
        <w:t xml:space="preserve"> legalizado.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0"/>
          <w:tab w:val="left" w:pos="2301"/>
        </w:tabs>
        <w:spacing w:before="151"/>
        <w:ind w:hanging="360"/>
        <w:jc w:val="left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Certificado de antecedentes</w:t>
      </w:r>
      <w:r w:rsidRPr="005A6F09">
        <w:rPr>
          <w:rFonts w:ascii="Arial" w:hAnsi="Arial" w:cs="Arial"/>
          <w:spacing w:val="-7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vigente.</w:t>
      </w:r>
    </w:p>
    <w:p w:rsidR="007F52CE" w:rsidRPr="005A6F09" w:rsidRDefault="000B1677">
      <w:pPr>
        <w:pStyle w:val="Prrafodelista"/>
        <w:numPr>
          <w:ilvl w:val="1"/>
          <w:numId w:val="1"/>
        </w:numPr>
        <w:tabs>
          <w:tab w:val="left" w:pos="2301"/>
        </w:tabs>
        <w:spacing w:before="149"/>
        <w:ind w:right="1576" w:hanging="360"/>
        <w:rPr>
          <w:rFonts w:ascii="Arial" w:hAnsi="Arial" w:cs="Arial"/>
          <w:sz w:val="24"/>
          <w:szCs w:val="24"/>
          <w:lang w:val="es-CL"/>
        </w:rPr>
      </w:pPr>
      <w:r w:rsidRPr="005A6F09">
        <w:rPr>
          <w:rFonts w:ascii="Arial" w:hAnsi="Arial" w:cs="Arial"/>
          <w:sz w:val="24"/>
          <w:szCs w:val="24"/>
          <w:lang w:val="es-CL"/>
        </w:rPr>
        <w:t>Certificado que acrediten la experiencia en intervención comunitaria y/o temas relativos a la persona mayor, o intervención en trabajo psicosocial o con grupo</w:t>
      </w:r>
      <w:r w:rsidR="00B358B4">
        <w:rPr>
          <w:rFonts w:ascii="Arial" w:hAnsi="Arial" w:cs="Arial"/>
          <w:sz w:val="24"/>
          <w:szCs w:val="24"/>
          <w:lang w:val="es-CL"/>
        </w:rPr>
        <w:t>s</w:t>
      </w:r>
      <w:r w:rsidRPr="005A6F09">
        <w:rPr>
          <w:rFonts w:ascii="Arial" w:hAnsi="Arial" w:cs="Arial"/>
          <w:spacing w:val="2"/>
          <w:sz w:val="24"/>
          <w:szCs w:val="24"/>
          <w:lang w:val="es-CL"/>
        </w:rPr>
        <w:t xml:space="preserve"> </w:t>
      </w:r>
      <w:r w:rsidRPr="005A6F09">
        <w:rPr>
          <w:rFonts w:ascii="Arial" w:hAnsi="Arial" w:cs="Arial"/>
          <w:sz w:val="24"/>
          <w:szCs w:val="24"/>
          <w:lang w:val="es-CL"/>
        </w:rPr>
        <w:t>vulnerable</w:t>
      </w:r>
      <w:r w:rsidR="00B358B4">
        <w:rPr>
          <w:rFonts w:ascii="Arial" w:hAnsi="Arial" w:cs="Arial"/>
          <w:sz w:val="24"/>
          <w:szCs w:val="24"/>
          <w:lang w:val="es-CL"/>
        </w:rPr>
        <w:t>s</w:t>
      </w:r>
      <w:r w:rsidRPr="005A6F09">
        <w:rPr>
          <w:rFonts w:ascii="Arial" w:hAnsi="Arial" w:cs="Arial"/>
          <w:sz w:val="24"/>
          <w:szCs w:val="24"/>
          <w:lang w:val="es-CL"/>
        </w:rPr>
        <w:t>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Pr="005A6F09" w:rsidRDefault="007F52CE">
      <w:pPr>
        <w:pStyle w:val="Textoindependiente"/>
        <w:spacing w:before="1"/>
        <w:ind w:firstLine="0"/>
        <w:rPr>
          <w:lang w:val="es-CL"/>
        </w:rPr>
      </w:pPr>
    </w:p>
    <w:p w:rsidR="007F52CE" w:rsidRPr="005A6F09" w:rsidRDefault="000B1677">
      <w:pPr>
        <w:pStyle w:val="Heading1"/>
        <w:rPr>
          <w:lang w:val="es-CL"/>
        </w:rPr>
      </w:pPr>
      <w:r w:rsidRPr="005A6F09">
        <w:rPr>
          <w:lang w:val="es-CL"/>
        </w:rPr>
        <w:t>Recepción de antecedentes y postulaciones</w:t>
      </w:r>
    </w:p>
    <w:p w:rsidR="007F52CE" w:rsidRPr="005A6F09" w:rsidRDefault="007F52CE">
      <w:pPr>
        <w:pStyle w:val="Textoindependiente"/>
        <w:ind w:firstLine="0"/>
        <w:rPr>
          <w:b/>
          <w:lang w:val="es-CL"/>
        </w:rPr>
      </w:pPr>
    </w:p>
    <w:p w:rsidR="007F52CE" w:rsidRPr="005A6F09" w:rsidRDefault="000B1677">
      <w:pPr>
        <w:pStyle w:val="Textoindependiente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>Los/a</w:t>
      </w:r>
      <w:r w:rsidR="00577A85">
        <w:rPr>
          <w:lang w:val="es-CL"/>
        </w:rPr>
        <w:t xml:space="preserve">s  interesados/as  en  postular deben hacer llegar </w:t>
      </w:r>
      <w:r w:rsidRPr="005A6F09">
        <w:rPr>
          <w:lang w:val="es-CL"/>
        </w:rPr>
        <w:t xml:space="preserve">sus  antecedentes  a    la Oficina de </w:t>
      </w:r>
      <w:r w:rsidR="00761230">
        <w:rPr>
          <w:lang w:val="es-CL"/>
        </w:rPr>
        <w:t>Enlace</w:t>
      </w:r>
      <w:r w:rsidRPr="005A6F09">
        <w:rPr>
          <w:lang w:val="es-CL"/>
        </w:rPr>
        <w:t xml:space="preserve"> de la </w:t>
      </w:r>
      <w:r w:rsidR="00B358B4">
        <w:rPr>
          <w:lang w:val="es-CL"/>
        </w:rPr>
        <w:t xml:space="preserve">Ilustre </w:t>
      </w:r>
      <w:r w:rsidRPr="005A6F09">
        <w:rPr>
          <w:lang w:val="es-CL"/>
        </w:rPr>
        <w:t xml:space="preserve">Municipalidad de Putre, ubicada </w:t>
      </w:r>
      <w:r w:rsidR="00761230">
        <w:rPr>
          <w:lang w:val="es-CL"/>
        </w:rPr>
        <w:t>en</w:t>
      </w:r>
      <w:r w:rsidRPr="005A6F09">
        <w:rPr>
          <w:lang w:val="es-CL"/>
        </w:rPr>
        <w:t xml:space="preserve"> </w:t>
      </w:r>
      <w:r w:rsidR="00AF3C73">
        <w:rPr>
          <w:lang w:val="es-CL"/>
        </w:rPr>
        <w:t xml:space="preserve">Juan Noé </w:t>
      </w:r>
      <w:r w:rsidRPr="005A6F09">
        <w:rPr>
          <w:lang w:val="es-CL"/>
        </w:rPr>
        <w:t>Nº</w:t>
      </w:r>
      <w:r w:rsidR="00AF3C73">
        <w:rPr>
          <w:lang w:val="es-CL"/>
        </w:rPr>
        <w:t xml:space="preserve"> </w:t>
      </w:r>
      <w:r w:rsidR="00B358B4">
        <w:rPr>
          <w:lang w:val="es-CL"/>
        </w:rPr>
        <w:t>417</w:t>
      </w:r>
      <w:r w:rsidRPr="005A6F09">
        <w:rPr>
          <w:lang w:val="es-CL"/>
        </w:rPr>
        <w:t xml:space="preserve">, </w:t>
      </w:r>
      <w:r w:rsidR="00B358B4">
        <w:rPr>
          <w:lang w:val="es-CL"/>
        </w:rPr>
        <w:t>ciudad de Arica</w:t>
      </w:r>
      <w:r w:rsidRPr="005A6F09">
        <w:rPr>
          <w:lang w:val="es-CL"/>
        </w:rPr>
        <w:t>, en sobre sellado, indica</w:t>
      </w:r>
      <w:r w:rsidR="00B358B4">
        <w:rPr>
          <w:lang w:val="es-CL"/>
        </w:rPr>
        <w:t>n</w:t>
      </w:r>
      <w:r w:rsidRPr="005A6F09">
        <w:rPr>
          <w:lang w:val="es-CL"/>
        </w:rPr>
        <w:t xml:space="preserve">do </w:t>
      </w:r>
      <w:r w:rsidR="00AF3C73">
        <w:rPr>
          <w:lang w:val="es-CL"/>
        </w:rPr>
        <w:t>e</w:t>
      </w:r>
      <w:r w:rsidRPr="005A6F09">
        <w:rPr>
          <w:lang w:val="es-CL"/>
        </w:rPr>
        <w:t>l cargo a</w:t>
      </w:r>
      <w:r w:rsidRPr="005A6F09">
        <w:rPr>
          <w:spacing w:val="-7"/>
          <w:lang w:val="es-CL"/>
        </w:rPr>
        <w:t xml:space="preserve"> </w:t>
      </w:r>
      <w:r w:rsidRPr="005A6F09">
        <w:rPr>
          <w:lang w:val="es-CL"/>
        </w:rPr>
        <w:t>postular.</w:t>
      </w:r>
    </w:p>
    <w:p w:rsidR="007F52CE" w:rsidRPr="005A6F09" w:rsidRDefault="007F52CE">
      <w:pPr>
        <w:pStyle w:val="Textoindependiente"/>
        <w:ind w:firstLine="0"/>
        <w:rPr>
          <w:lang w:val="es-CL"/>
        </w:rPr>
      </w:pPr>
    </w:p>
    <w:p w:rsidR="007F52CE" w:rsidRPr="005A6F09" w:rsidRDefault="000B1677">
      <w:pPr>
        <w:pStyle w:val="Textoindependiente"/>
        <w:ind w:left="1580" w:right="1576" w:firstLine="0"/>
        <w:jc w:val="both"/>
        <w:rPr>
          <w:lang w:val="es-CL"/>
        </w:rPr>
      </w:pPr>
      <w:r w:rsidRPr="005A6F09">
        <w:rPr>
          <w:lang w:val="es-CL"/>
        </w:rPr>
        <w:t xml:space="preserve">El plazo para la recepción de antecedentes se llevará a efecto desde el </w:t>
      </w:r>
      <w:r w:rsidR="00B74378">
        <w:rPr>
          <w:lang w:val="es-CL"/>
        </w:rPr>
        <w:t xml:space="preserve">Lunes 28 </w:t>
      </w:r>
      <w:r w:rsidRPr="005A6F09">
        <w:rPr>
          <w:lang w:val="es-CL"/>
        </w:rPr>
        <w:t xml:space="preserve">del presente hasta el </w:t>
      </w:r>
      <w:r w:rsidR="00B74378">
        <w:rPr>
          <w:lang w:val="es-CL"/>
        </w:rPr>
        <w:t>miércoles 30</w:t>
      </w:r>
      <w:r w:rsidRPr="005A6F09">
        <w:rPr>
          <w:lang w:val="es-CL"/>
        </w:rPr>
        <w:t xml:space="preserve"> de </w:t>
      </w:r>
      <w:r w:rsidR="00AF3C73">
        <w:rPr>
          <w:lang w:val="es-CL"/>
        </w:rPr>
        <w:t xml:space="preserve">enero </w:t>
      </w:r>
      <w:r w:rsidR="00B74378">
        <w:rPr>
          <w:lang w:val="es-CL"/>
        </w:rPr>
        <w:t xml:space="preserve">de </w:t>
      </w:r>
      <w:r w:rsidR="00AF3C73">
        <w:rPr>
          <w:lang w:val="es-CL"/>
        </w:rPr>
        <w:t>2019</w:t>
      </w:r>
      <w:r w:rsidRPr="005A6F09">
        <w:rPr>
          <w:lang w:val="es-CL"/>
        </w:rPr>
        <w:t xml:space="preserve"> hasta las 1</w:t>
      </w:r>
      <w:r w:rsidR="00AF3C73">
        <w:rPr>
          <w:lang w:val="es-CL"/>
        </w:rPr>
        <w:t>2</w:t>
      </w:r>
      <w:r w:rsidRPr="005A6F09">
        <w:rPr>
          <w:lang w:val="es-CL"/>
        </w:rPr>
        <w:t>:00 hrs</w:t>
      </w:r>
      <w:r w:rsidR="00AF3C73">
        <w:rPr>
          <w:lang w:val="es-CL"/>
        </w:rPr>
        <w:t>.</w:t>
      </w:r>
      <w:r w:rsidRPr="005A6F09">
        <w:rPr>
          <w:lang w:val="es-CL"/>
        </w:rPr>
        <w:t xml:space="preserve">, cabe mencionar que el contrato es por </w:t>
      </w:r>
      <w:r w:rsidR="00B74378">
        <w:rPr>
          <w:lang w:val="es-CL"/>
        </w:rPr>
        <w:t>1</w:t>
      </w:r>
      <w:r w:rsidRPr="005A6F09">
        <w:rPr>
          <w:lang w:val="es-CL"/>
        </w:rPr>
        <w:t xml:space="preserve"> mes y que la persona seleccionada debe costear la estadía y traslado a la comuna.</w:t>
      </w:r>
    </w:p>
    <w:sectPr w:rsidR="007F52CE" w:rsidRPr="005A6F09" w:rsidSect="007F52CE">
      <w:pgSz w:w="16840" w:h="23820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EA5"/>
    <w:multiLevelType w:val="hybridMultilevel"/>
    <w:tmpl w:val="3AE4CA50"/>
    <w:lvl w:ilvl="0" w:tplc="FE2210A6">
      <w:numFmt w:val="bullet"/>
      <w:lvlText w:val=""/>
      <w:lvlJc w:val="left"/>
      <w:pPr>
        <w:ind w:left="3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C2E210">
      <w:numFmt w:val="bullet"/>
      <w:lvlText w:val="•"/>
      <w:lvlJc w:val="left"/>
      <w:pPr>
        <w:ind w:left="3918" w:hanging="360"/>
      </w:pPr>
      <w:rPr>
        <w:rFonts w:hint="default"/>
      </w:rPr>
    </w:lvl>
    <w:lvl w:ilvl="2" w:tplc="074E7FE6">
      <w:numFmt w:val="bullet"/>
      <w:lvlText w:val="•"/>
      <w:lvlJc w:val="left"/>
      <w:pPr>
        <w:ind w:left="4816" w:hanging="360"/>
      </w:pPr>
      <w:rPr>
        <w:rFonts w:hint="default"/>
      </w:rPr>
    </w:lvl>
    <w:lvl w:ilvl="3" w:tplc="134A7116">
      <w:numFmt w:val="bullet"/>
      <w:lvlText w:val="•"/>
      <w:lvlJc w:val="left"/>
      <w:pPr>
        <w:ind w:left="5714" w:hanging="360"/>
      </w:pPr>
      <w:rPr>
        <w:rFonts w:hint="default"/>
      </w:rPr>
    </w:lvl>
    <w:lvl w:ilvl="4" w:tplc="F698D052">
      <w:numFmt w:val="bullet"/>
      <w:lvlText w:val="•"/>
      <w:lvlJc w:val="left"/>
      <w:pPr>
        <w:ind w:left="6612" w:hanging="360"/>
      </w:pPr>
      <w:rPr>
        <w:rFonts w:hint="default"/>
      </w:rPr>
    </w:lvl>
    <w:lvl w:ilvl="5" w:tplc="52A028B8">
      <w:numFmt w:val="bullet"/>
      <w:lvlText w:val="•"/>
      <w:lvlJc w:val="left"/>
      <w:pPr>
        <w:ind w:left="7510" w:hanging="360"/>
      </w:pPr>
      <w:rPr>
        <w:rFonts w:hint="default"/>
      </w:rPr>
    </w:lvl>
    <w:lvl w:ilvl="6" w:tplc="801E9714">
      <w:numFmt w:val="bullet"/>
      <w:lvlText w:val="•"/>
      <w:lvlJc w:val="left"/>
      <w:pPr>
        <w:ind w:left="8408" w:hanging="360"/>
      </w:pPr>
      <w:rPr>
        <w:rFonts w:hint="default"/>
      </w:rPr>
    </w:lvl>
    <w:lvl w:ilvl="7" w:tplc="648227D6">
      <w:numFmt w:val="bullet"/>
      <w:lvlText w:val="•"/>
      <w:lvlJc w:val="left"/>
      <w:pPr>
        <w:ind w:left="9306" w:hanging="360"/>
      </w:pPr>
      <w:rPr>
        <w:rFonts w:hint="default"/>
      </w:rPr>
    </w:lvl>
    <w:lvl w:ilvl="8" w:tplc="B55AC212">
      <w:numFmt w:val="bullet"/>
      <w:lvlText w:val="•"/>
      <w:lvlJc w:val="left"/>
      <w:pPr>
        <w:ind w:left="10204" w:hanging="360"/>
      </w:pPr>
      <w:rPr>
        <w:rFonts w:hint="default"/>
      </w:rPr>
    </w:lvl>
  </w:abstractNum>
  <w:abstractNum w:abstractNumId="1">
    <w:nsid w:val="17AF4190"/>
    <w:multiLevelType w:val="hybridMultilevel"/>
    <w:tmpl w:val="C39CB11A"/>
    <w:lvl w:ilvl="0" w:tplc="0C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>
    <w:nsid w:val="7B251678"/>
    <w:multiLevelType w:val="hybridMultilevel"/>
    <w:tmpl w:val="2A56784E"/>
    <w:lvl w:ilvl="0" w:tplc="BAE221FA">
      <w:numFmt w:val="bullet"/>
      <w:lvlText w:val=""/>
      <w:lvlJc w:val="left"/>
      <w:pPr>
        <w:ind w:left="203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52D786">
      <w:numFmt w:val="bullet"/>
      <w:lvlText w:val=""/>
      <w:lvlJc w:val="left"/>
      <w:pPr>
        <w:ind w:left="2320" w:hanging="341"/>
      </w:pPr>
      <w:rPr>
        <w:rFonts w:ascii="Symbol" w:eastAsia="Symbol" w:hAnsi="Symbol" w:cs="Symbol" w:hint="default"/>
        <w:w w:val="99"/>
        <w:sz w:val="20"/>
        <w:szCs w:val="20"/>
      </w:rPr>
    </w:lvl>
    <w:lvl w:ilvl="2" w:tplc="C60C2D40">
      <w:numFmt w:val="bullet"/>
      <w:lvlText w:val="•"/>
      <w:lvlJc w:val="left"/>
      <w:pPr>
        <w:ind w:left="3395" w:hanging="341"/>
      </w:pPr>
      <w:rPr>
        <w:rFonts w:hint="default"/>
      </w:rPr>
    </w:lvl>
    <w:lvl w:ilvl="3" w:tplc="624A3726">
      <w:numFmt w:val="bullet"/>
      <w:lvlText w:val="•"/>
      <w:lvlJc w:val="left"/>
      <w:pPr>
        <w:ind w:left="4471" w:hanging="341"/>
      </w:pPr>
      <w:rPr>
        <w:rFonts w:hint="default"/>
      </w:rPr>
    </w:lvl>
    <w:lvl w:ilvl="4" w:tplc="FDA2B850">
      <w:numFmt w:val="bullet"/>
      <w:lvlText w:val="•"/>
      <w:lvlJc w:val="left"/>
      <w:pPr>
        <w:ind w:left="5546" w:hanging="341"/>
      </w:pPr>
      <w:rPr>
        <w:rFonts w:hint="default"/>
      </w:rPr>
    </w:lvl>
    <w:lvl w:ilvl="5" w:tplc="6B728AC2">
      <w:numFmt w:val="bullet"/>
      <w:lvlText w:val="•"/>
      <w:lvlJc w:val="left"/>
      <w:pPr>
        <w:ind w:left="6622" w:hanging="341"/>
      </w:pPr>
      <w:rPr>
        <w:rFonts w:hint="default"/>
      </w:rPr>
    </w:lvl>
    <w:lvl w:ilvl="6" w:tplc="B9B4E4B8">
      <w:numFmt w:val="bullet"/>
      <w:lvlText w:val="•"/>
      <w:lvlJc w:val="left"/>
      <w:pPr>
        <w:ind w:left="7697" w:hanging="341"/>
      </w:pPr>
      <w:rPr>
        <w:rFonts w:hint="default"/>
      </w:rPr>
    </w:lvl>
    <w:lvl w:ilvl="7" w:tplc="0456BF46">
      <w:numFmt w:val="bullet"/>
      <w:lvlText w:val="•"/>
      <w:lvlJc w:val="left"/>
      <w:pPr>
        <w:ind w:left="8773" w:hanging="341"/>
      </w:pPr>
      <w:rPr>
        <w:rFonts w:hint="default"/>
      </w:rPr>
    </w:lvl>
    <w:lvl w:ilvl="8" w:tplc="5CF22E56">
      <w:numFmt w:val="bullet"/>
      <w:lvlText w:val="•"/>
      <w:lvlJc w:val="left"/>
      <w:pPr>
        <w:ind w:left="9848" w:hanging="3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52CE"/>
    <w:rsid w:val="000B1677"/>
    <w:rsid w:val="0021714E"/>
    <w:rsid w:val="00544908"/>
    <w:rsid w:val="00577A85"/>
    <w:rsid w:val="005A6F09"/>
    <w:rsid w:val="00761230"/>
    <w:rsid w:val="007A3B00"/>
    <w:rsid w:val="007C2D59"/>
    <w:rsid w:val="007F52CE"/>
    <w:rsid w:val="00A5045C"/>
    <w:rsid w:val="00AD6D59"/>
    <w:rsid w:val="00AF3C73"/>
    <w:rsid w:val="00B358B4"/>
    <w:rsid w:val="00B74378"/>
    <w:rsid w:val="00D93E1B"/>
    <w:rsid w:val="00E5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2CE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2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52CE"/>
    <w:pPr>
      <w:ind w:hanging="36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F52CE"/>
    <w:pPr>
      <w:ind w:left="1580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F52CE"/>
    <w:pPr>
      <w:ind w:left="2032" w:hanging="36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7F52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Monitor Vinculo 2018.docx</vt:lpstr>
    </vt:vector>
  </TitlesOfParts>
  <Company>RevolucionUnattended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Monitor Vinculo 2018.docx</dc:title>
  <dc:creator>Muni</dc:creator>
  <cp:lastModifiedBy>Fabian</cp:lastModifiedBy>
  <cp:revision>2</cp:revision>
  <cp:lastPrinted>2019-01-28T17:50:00Z</cp:lastPrinted>
  <dcterms:created xsi:type="dcterms:W3CDTF">2019-01-28T19:32:00Z</dcterms:created>
  <dcterms:modified xsi:type="dcterms:W3CDTF">2019-01-28T19:32:00Z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2019-01-08T00:00:00Z</vt:filetime>
  </property>
</Properties>
</file>